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8" w:rsidRDefault="009D5C08" w:rsidP="009D5C08">
      <w:pPr>
        <w:rPr>
          <w:rFonts w:ascii="Times New Roman" w:hAnsi="Times New Roman" w:cs="Times New Roman"/>
          <w:sz w:val="24"/>
          <w:szCs w:val="24"/>
        </w:rPr>
      </w:pPr>
      <w:r w:rsidRPr="00E92983">
        <w:rPr>
          <w:rFonts w:ascii="Times New Roman" w:hAnsi="Times New Roman" w:cs="Times New Roman"/>
          <w:sz w:val="24"/>
          <w:szCs w:val="24"/>
        </w:rPr>
        <w:t>KL 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08" w:rsidRDefault="009D5C08" w:rsidP="009D5C08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zajęcia praktyczne</w:t>
      </w:r>
      <w:r w:rsidRPr="00E92983">
        <w:rPr>
          <w:rFonts w:ascii="Times New Roman" w:hAnsi="Times New Roman" w:cs="Times New Roman"/>
          <w:b/>
          <w:sz w:val="24"/>
          <w:szCs w:val="24"/>
        </w:rPr>
        <w:t xml:space="preserve"> wykonywanie wyrobów odzieżowych)</w:t>
      </w:r>
    </w:p>
    <w:p w:rsidR="009D5C08" w:rsidRDefault="009D5C08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19.05.2020 r.</w:t>
      </w:r>
    </w:p>
    <w:p w:rsidR="009D5C08" w:rsidRDefault="009D5C08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D5C08">
        <w:rPr>
          <w:rFonts w:ascii="Times New Roman" w:hAnsi="Times New Roman" w:cs="Times New Roman"/>
          <w:sz w:val="24"/>
          <w:szCs w:val="24"/>
        </w:rPr>
        <w:t>Szycie podtrzymywaczy do paska.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08">
        <w:rPr>
          <w:rFonts w:ascii="Times New Roman" w:hAnsi="Times New Roman" w:cs="Times New Roman"/>
          <w:sz w:val="24"/>
          <w:szCs w:val="24"/>
        </w:rPr>
        <w:t>Wszycie paska z podtrzymywaczami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C08" w:rsidRDefault="009D5C08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Podtrzymywacze (tzw. szlufki) trzymają dodatkowy pasek galanteryjny </w:t>
      </w:r>
      <w:r w:rsidR="00934D61">
        <w:rPr>
          <w:rFonts w:ascii="Times New Roman" w:hAnsi="Times New Roman" w:cs="Times New Roman"/>
          <w:sz w:val="24"/>
          <w:szCs w:val="24"/>
        </w:rPr>
        <w:t>(skórzany lub z innego tworzywa).</w:t>
      </w:r>
    </w:p>
    <w:p w:rsidR="00934D61" w:rsidRDefault="00934D61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Krojenie i szycie podtrzymywaczy do paska etapy w załączniku. </w:t>
      </w:r>
    </w:p>
    <w:p w:rsidR="00934D61" w:rsidRDefault="00934D61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Wszycie paska z podtrzymywaczami (po II mierze kontrolnej) kolejność czynności w załączniku.</w:t>
      </w:r>
    </w:p>
    <w:p w:rsidR="00A54552" w:rsidRDefault="00A54552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: Zwróć uwagę aby końce paska były jednakowej szerokości.</w:t>
      </w:r>
    </w:p>
    <w:p w:rsidR="00A54552" w:rsidRDefault="00A54552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BHP: Po skończonej pracy wyczyść i naoliw maszynę !</w:t>
      </w:r>
    </w:p>
    <w:p w:rsidR="00A54552" w:rsidRDefault="00A54552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677A08" w:rsidRDefault="00A54552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A08">
        <w:rPr>
          <w:rFonts w:ascii="Times New Roman" w:hAnsi="Times New Roman" w:cs="Times New Roman"/>
          <w:sz w:val="24"/>
          <w:szCs w:val="24"/>
        </w:rPr>
        <w:t xml:space="preserve"> Wykonaj podtrzymywacz  z tkaniny , według załącznika, który jest poniżej.</w:t>
      </w:r>
    </w:p>
    <w:p w:rsidR="00677A08" w:rsidRDefault="00677A08" w:rsidP="009D5C08">
      <w:pPr>
        <w:rPr>
          <w:rFonts w:ascii="Times New Roman" w:hAnsi="Times New Roman" w:cs="Times New Roman"/>
          <w:sz w:val="24"/>
          <w:szCs w:val="24"/>
        </w:rPr>
      </w:pPr>
    </w:p>
    <w:p w:rsidR="00A54552" w:rsidRDefault="00677A08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61" w:rsidRPr="009D5C08" w:rsidRDefault="00677A08" w:rsidP="009D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31380"/>
            <wp:effectExtent l="19050" t="0" r="0" b="0"/>
            <wp:docPr id="3" name="Obraz 3" descr="C:\Users\user\Pictures\Skany\Skan_202005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kany\Skan_20200519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02" w:rsidRDefault="00D03C02">
      <w:pPr>
        <w:rPr>
          <w:rFonts w:ascii="Times New Roman" w:hAnsi="Times New Roman" w:cs="Times New Roman"/>
          <w:sz w:val="24"/>
          <w:szCs w:val="24"/>
        </w:rPr>
      </w:pPr>
    </w:p>
    <w:p w:rsidR="00841431" w:rsidRDefault="00841431">
      <w:pPr>
        <w:rPr>
          <w:rFonts w:ascii="Times New Roman" w:hAnsi="Times New Roman" w:cs="Times New Roman"/>
          <w:sz w:val="24"/>
          <w:szCs w:val="24"/>
        </w:rPr>
      </w:pPr>
    </w:p>
    <w:p w:rsidR="00841431" w:rsidRDefault="00841431">
      <w:pPr>
        <w:rPr>
          <w:rFonts w:ascii="Times New Roman" w:hAnsi="Times New Roman" w:cs="Times New Roman"/>
          <w:sz w:val="24"/>
          <w:szCs w:val="24"/>
        </w:rPr>
      </w:pPr>
    </w:p>
    <w:p w:rsidR="00841431" w:rsidRPr="009D5C08" w:rsidRDefault="0084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31380"/>
            <wp:effectExtent l="19050" t="0" r="0" b="0"/>
            <wp:docPr id="2" name="Obraz 2" descr="C:\Users\user\Pictures\Skany\Skan_20200519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kany\Skan_20200519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431" w:rsidRPr="009D5C08" w:rsidSect="00D0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23A43"/>
    <w:rsid w:val="00623A43"/>
    <w:rsid w:val="00677A08"/>
    <w:rsid w:val="00841431"/>
    <w:rsid w:val="00934D61"/>
    <w:rsid w:val="009D5C08"/>
    <w:rsid w:val="00A54552"/>
    <w:rsid w:val="00D0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2020-05-19T08:22:00Z</dcterms:created>
  <dcterms:modified xsi:type="dcterms:W3CDTF">2020-05-19T09:17:00Z</dcterms:modified>
</cp:coreProperties>
</file>