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35" w:rsidRPr="00BC54BA" w:rsidRDefault="001D7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07.04</w:t>
      </w:r>
      <w:r w:rsidR="0092124B" w:rsidRPr="00BC54BA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D7E80" w:rsidRDefault="001D7E80" w:rsidP="001D7E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Wody powierzchniowe: rzeki, jeziora, bagna.</w:t>
      </w:r>
    </w:p>
    <w:p w:rsidR="001D7E80" w:rsidRDefault="001D7E80" w:rsidP="001D7E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D7E80" w:rsidRDefault="001D7E80" w:rsidP="001D7E8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Notatka do zeszytu:</w:t>
      </w:r>
    </w:p>
    <w:p w:rsidR="001D7E80" w:rsidRPr="00CA53E3" w:rsidRDefault="001D7E80" w:rsidP="001D7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E3">
        <w:rPr>
          <w:rFonts w:ascii="Times New Roman" w:eastAsia="Times New Roman" w:hAnsi="Times New Roman" w:cs="Times New Roman"/>
          <w:sz w:val="24"/>
          <w:szCs w:val="24"/>
          <w:lang w:eastAsia="pl-PL"/>
        </w:rPr>
        <w:t>Wody powierzchniowe to rzeki, jeziora i bagna.</w:t>
      </w:r>
    </w:p>
    <w:p w:rsidR="001D7E80" w:rsidRPr="00CA53E3" w:rsidRDefault="001D7E80" w:rsidP="001D7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E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 główna wpada bezpośrednio do morza lub innego zbiornika. Wraz z dopływami tworzy system rzeczny.</w:t>
      </w:r>
    </w:p>
    <w:p w:rsidR="001D7E80" w:rsidRPr="00CA53E3" w:rsidRDefault="001D7E80" w:rsidP="001D7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E3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sieci rzecznej zależy od warunków klimatycznych, ukształtowania powierzchni oraz budowy geologicznej.</w:t>
      </w:r>
    </w:p>
    <w:p w:rsidR="001D7E80" w:rsidRPr="00CA53E3" w:rsidRDefault="001D7E80" w:rsidP="001D7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E3">
        <w:rPr>
          <w:rFonts w:ascii="Times New Roman" w:eastAsia="Times New Roman" w:hAnsi="Times New Roman" w:cs="Times New Roman"/>
          <w:sz w:val="24"/>
          <w:szCs w:val="24"/>
          <w:lang w:eastAsia="pl-PL"/>
        </w:rPr>
        <w:t>Jezioro to naturalne zagłębienie terenu wypełnione wodą.</w:t>
      </w:r>
    </w:p>
    <w:p w:rsidR="00BC54BA" w:rsidRDefault="001D7E80" w:rsidP="001D7E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E3">
        <w:rPr>
          <w:rFonts w:ascii="Times New Roman" w:eastAsia="Times New Roman" w:hAnsi="Times New Roman" w:cs="Times New Roman"/>
          <w:sz w:val="24"/>
          <w:szCs w:val="24"/>
          <w:lang w:eastAsia="pl-PL"/>
        </w:rPr>
        <w:t>Bagna to tereny, na których grunt jest stale i silnie przesiąknięty wodą.</w:t>
      </w:r>
    </w:p>
    <w:p w:rsidR="0040758A" w:rsidRPr="001D7E80" w:rsidRDefault="0040758A" w:rsidP="00407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758A" w:rsidRPr="001D7E80" w:rsidSect="00D2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579"/>
    <w:multiLevelType w:val="multilevel"/>
    <w:tmpl w:val="500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6413"/>
    <w:multiLevelType w:val="multilevel"/>
    <w:tmpl w:val="0DA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241D6"/>
    <w:multiLevelType w:val="hybridMultilevel"/>
    <w:tmpl w:val="039A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213"/>
    <w:multiLevelType w:val="hybridMultilevel"/>
    <w:tmpl w:val="05D0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7CF2"/>
    <w:multiLevelType w:val="multilevel"/>
    <w:tmpl w:val="329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5137F"/>
    <w:multiLevelType w:val="multilevel"/>
    <w:tmpl w:val="3AE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6241A"/>
    <w:multiLevelType w:val="multilevel"/>
    <w:tmpl w:val="62D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F3CE7"/>
    <w:multiLevelType w:val="multilevel"/>
    <w:tmpl w:val="92A6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372F56"/>
    <w:multiLevelType w:val="hybridMultilevel"/>
    <w:tmpl w:val="2682BCD8"/>
    <w:lvl w:ilvl="0" w:tplc="FFEED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90D31"/>
    <w:multiLevelType w:val="multilevel"/>
    <w:tmpl w:val="7B1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2124B"/>
    <w:rsid w:val="001D7E80"/>
    <w:rsid w:val="00274CBC"/>
    <w:rsid w:val="00277AE3"/>
    <w:rsid w:val="002E2D26"/>
    <w:rsid w:val="0040758A"/>
    <w:rsid w:val="00546341"/>
    <w:rsid w:val="008864CC"/>
    <w:rsid w:val="0092124B"/>
    <w:rsid w:val="00946255"/>
    <w:rsid w:val="009710C8"/>
    <w:rsid w:val="009D6030"/>
    <w:rsid w:val="00B45D2F"/>
    <w:rsid w:val="00BC54BA"/>
    <w:rsid w:val="00D20335"/>
    <w:rsid w:val="00D65DF4"/>
    <w:rsid w:val="00D7104C"/>
    <w:rsid w:val="00DB56C9"/>
    <w:rsid w:val="00DC52E3"/>
    <w:rsid w:val="00E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335"/>
  </w:style>
  <w:style w:type="paragraph" w:styleId="Nagwek2">
    <w:name w:val="heading 2"/>
    <w:basedOn w:val="Normalny"/>
    <w:link w:val="Nagwek2Znak"/>
    <w:uiPriority w:val="9"/>
    <w:qFormat/>
    <w:rsid w:val="009D6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6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5D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DF4"/>
    <w:rPr>
      <w:color w:val="0000FF" w:themeColor="hyperlink"/>
      <w:u w:val="single"/>
    </w:rPr>
  </w:style>
  <w:style w:type="character" w:customStyle="1" w:styleId="breadcrumb-divider">
    <w:name w:val="breadcrumb-divider"/>
    <w:basedOn w:val="Domylnaczcionkaakapitu"/>
    <w:rsid w:val="00277AE3"/>
  </w:style>
  <w:style w:type="character" w:customStyle="1" w:styleId="lesson-sectionlabel">
    <w:name w:val="lesson-section__label"/>
    <w:basedOn w:val="Domylnaczcionkaakapitu"/>
    <w:rsid w:val="00277AE3"/>
  </w:style>
  <w:style w:type="character" w:customStyle="1" w:styleId="dlu-red">
    <w:name w:val="dlu-red"/>
    <w:basedOn w:val="Domylnaczcionkaakapitu"/>
    <w:rsid w:val="0027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2020-04-07T05:14:00Z</dcterms:created>
  <dcterms:modified xsi:type="dcterms:W3CDTF">2020-04-07T05:24:00Z</dcterms:modified>
</cp:coreProperties>
</file>