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D4" w:rsidRDefault="00A02CE4">
      <w:pPr>
        <w:rPr>
          <w:rFonts w:ascii="Times New Roman" w:hAnsi="Times New Roman" w:cs="Times New Roman"/>
          <w:b/>
          <w:sz w:val="28"/>
          <w:szCs w:val="28"/>
        </w:rPr>
      </w:pPr>
      <w:r w:rsidRPr="00A02CE4">
        <w:rPr>
          <w:rFonts w:ascii="Times New Roman" w:hAnsi="Times New Roman" w:cs="Times New Roman"/>
          <w:b/>
          <w:sz w:val="28"/>
          <w:szCs w:val="28"/>
        </w:rPr>
        <w:t>Temat: Oceniamy i wy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 w:rsidRPr="00A02CE4">
        <w:rPr>
          <w:rFonts w:ascii="Times New Roman" w:hAnsi="Times New Roman" w:cs="Times New Roman"/>
          <w:b/>
          <w:sz w:val="28"/>
          <w:szCs w:val="28"/>
        </w:rPr>
        <w:t>ażamy uczucia</w:t>
      </w:r>
    </w:p>
    <w:p w:rsidR="00A02CE4" w:rsidRDefault="00A02C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Klasy: I KR, II BR</w:t>
      </w:r>
    </w:p>
    <w:p w:rsidR="00861C33" w:rsidRDefault="00861C33">
      <w:pPr>
        <w:rPr>
          <w:rFonts w:ascii="Times New Roman" w:hAnsi="Times New Roman" w:cs="Times New Roman"/>
          <w:b/>
          <w:sz w:val="28"/>
          <w:szCs w:val="28"/>
        </w:rPr>
      </w:pPr>
    </w:p>
    <w:p w:rsidR="00861C33" w:rsidRDefault="00861C33">
      <w:pPr>
        <w:rPr>
          <w:rFonts w:ascii="Times New Roman" w:hAnsi="Times New Roman" w:cs="Times New Roman"/>
          <w:b/>
          <w:sz w:val="28"/>
          <w:szCs w:val="28"/>
        </w:rPr>
      </w:pPr>
    </w:p>
    <w:p w:rsidR="00A02CE4" w:rsidRDefault="00A02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Określenia podane w ramce podziel na oceniające dodatnie i ujemne.</w:t>
      </w:r>
    </w:p>
    <w:p w:rsidR="00A02CE4" w:rsidRDefault="00A02CE4">
      <w:pPr>
        <w:rPr>
          <w:rFonts w:ascii="Times New Roman" w:hAnsi="Times New Roman" w:cs="Times New Roman"/>
          <w:b/>
          <w:sz w:val="28"/>
          <w:szCs w:val="28"/>
        </w:rPr>
      </w:pPr>
      <w:r w:rsidRPr="00A02CE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A02CE4">
        <w:rPr>
          <w:rFonts w:ascii="Times New Roman" w:hAnsi="Times New Roman" w:cs="Times New Roman"/>
          <w:b/>
          <w:sz w:val="28"/>
          <w:szCs w:val="28"/>
        </w:rPr>
        <w:t>cena dodatnia</w:t>
      </w:r>
      <w:r>
        <w:rPr>
          <w:rFonts w:ascii="Times New Roman" w:hAnsi="Times New Roman" w:cs="Times New Roman"/>
          <w:b/>
          <w:sz w:val="28"/>
          <w:szCs w:val="28"/>
        </w:rPr>
        <w:t>:                                              ocena ujemna:</w:t>
      </w:r>
    </w:p>
    <w:p w:rsidR="00A02CE4" w:rsidRDefault="00A02C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                               ………………………………</w:t>
      </w:r>
    </w:p>
    <w:p w:rsidR="00A02CE4" w:rsidRDefault="00A02C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…………………………....                               ………………………………</w:t>
      </w:r>
    </w:p>
    <w:p w:rsidR="00A02CE4" w:rsidRDefault="00A02C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                               ………………………………</w:t>
      </w:r>
    </w:p>
    <w:p w:rsidR="00A02CE4" w:rsidRDefault="00A02C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                              ………………………………</w:t>
      </w:r>
    </w:p>
    <w:p w:rsidR="00A02CE4" w:rsidRDefault="00A02C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…………………………….                             ……………………………….</w:t>
      </w:r>
    </w:p>
    <w:p w:rsidR="00A02CE4" w:rsidRDefault="00A02C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…………………………….                             ………………………………..</w:t>
      </w:r>
    </w:p>
    <w:p w:rsidR="00A02CE4" w:rsidRDefault="00A02C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…………………………….                             ……………………………….</w:t>
      </w:r>
    </w:p>
    <w:p w:rsidR="00A02CE4" w:rsidRDefault="00A02CE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02CE4" w:rsidTr="00A02CE4">
        <w:trPr>
          <w:trHeight w:val="1892"/>
        </w:trPr>
        <w:tc>
          <w:tcPr>
            <w:tcW w:w="8777" w:type="dxa"/>
          </w:tcPr>
          <w:p w:rsidR="00A02CE4" w:rsidRDefault="00A02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2CE4" w:rsidRPr="00A02CE4" w:rsidRDefault="00A02CE4" w:rsidP="00A02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CE4">
              <w:rPr>
                <w:rFonts w:ascii="Times New Roman" w:hAnsi="Times New Roman" w:cs="Times New Roman"/>
                <w:sz w:val="28"/>
                <w:szCs w:val="28"/>
              </w:rPr>
              <w:t>obłudny, interesujący, bezwartościowy, bezinteresowny, niemiły, przyjemny, męczący, ciekawy, życzliwy, zadbany, zaniedbany, przyciągający, odpychający, nieciekawy</w:t>
            </w:r>
          </w:p>
        </w:tc>
      </w:tr>
    </w:tbl>
    <w:p w:rsidR="00A02CE4" w:rsidRDefault="00A02CE4">
      <w:pPr>
        <w:rPr>
          <w:rFonts w:ascii="Times New Roman" w:hAnsi="Times New Roman" w:cs="Times New Roman"/>
          <w:b/>
          <w:sz w:val="28"/>
          <w:szCs w:val="28"/>
        </w:rPr>
      </w:pPr>
    </w:p>
    <w:p w:rsidR="00A02CE4" w:rsidRDefault="00A02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Spośród przymiotników z ramki wybierz tylko te, które odnoszą się do osobowości (cech charakteru) człowieka.</w:t>
      </w:r>
    </w:p>
    <w:p w:rsidR="00A02CE4" w:rsidRDefault="00A02CE4">
      <w:pPr>
        <w:rPr>
          <w:rFonts w:ascii="Times New Roman" w:hAnsi="Times New Roman" w:cs="Times New Roman"/>
          <w:sz w:val="28"/>
          <w:szCs w:val="28"/>
        </w:rPr>
      </w:pPr>
    </w:p>
    <w:p w:rsidR="00A02CE4" w:rsidRDefault="00A02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2CE4" w:rsidTr="00A02CE4">
        <w:tc>
          <w:tcPr>
            <w:tcW w:w="9062" w:type="dxa"/>
          </w:tcPr>
          <w:p w:rsidR="00A02CE4" w:rsidRDefault="00A02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E4" w:rsidRDefault="00A02CE4" w:rsidP="00A53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dwulicowy, dwuwarstwowy, odpowiedzialny, odblaskowy, chudy, lojalny, zawistny, leniwy, nierdzewny, szczery, pozłacany, obłudny, odrapany, kwaśny, życzliwy, odpowiedzialny</w:t>
            </w:r>
          </w:p>
          <w:p w:rsidR="00A02CE4" w:rsidRDefault="00A02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64D4" w:rsidRDefault="00F16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Uporządkuj podane określenia oceniające według natężenia cech.</w:t>
      </w:r>
    </w:p>
    <w:p w:rsidR="00A53932" w:rsidRDefault="00A53932">
      <w:pPr>
        <w:rPr>
          <w:rFonts w:ascii="Times New Roman" w:hAnsi="Times New Roman" w:cs="Times New Roman"/>
          <w:sz w:val="28"/>
          <w:szCs w:val="28"/>
        </w:rPr>
      </w:pPr>
    </w:p>
    <w:p w:rsidR="00F164D4" w:rsidRDefault="00F16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dobry, rewelacyjny, świetny - …………………………………………………………………………………….</w:t>
      </w:r>
    </w:p>
    <w:p w:rsidR="00F164D4" w:rsidRDefault="00F16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piękny, ładny, prześliczny-</w:t>
      </w:r>
    </w:p>
    <w:p w:rsidR="00F164D4" w:rsidRDefault="00F16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…………………………………………………………………………………….mądry, genialny, inteligentny –</w:t>
      </w:r>
    </w:p>
    <w:p w:rsidR="00F164D4" w:rsidRDefault="00F16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164D4" w:rsidRDefault="00F16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niezbędny, potrzebny, niezastąpiony – </w:t>
      </w:r>
    </w:p>
    <w:p w:rsidR="00F164D4" w:rsidRDefault="00F16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F164D4" w:rsidRDefault="00F16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rozdrażniony, wściekły, zły –</w:t>
      </w:r>
    </w:p>
    <w:p w:rsidR="00F164D4" w:rsidRDefault="00F16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F164D4" w:rsidRDefault="00F16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Rozwiń zdania tak, aby wyrażały postawę lub uczucia mówiącego. Skorzystaj z wyrażeń i zwrotów z ramki. Pamiętaj, że każde zdanie zaczyna się wielką literą.</w:t>
      </w:r>
    </w:p>
    <w:p w:rsidR="00F164D4" w:rsidRDefault="00F164D4">
      <w:pPr>
        <w:rPr>
          <w:rFonts w:ascii="Times New Roman" w:hAnsi="Times New Roman" w:cs="Times New Roman"/>
          <w:sz w:val="28"/>
          <w:szCs w:val="28"/>
        </w:rPr>
      </w:pPr>
    </w:p>
    <w:p w:rsidR="00F164D4" w:rsidRDefault="00F16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…………………………………………….. ale nie mogę z wami jechać.</w:t>
      </w:r>
    </w:p>
    <w:p w:rsidR="00F164D4" w:rsidRDefault="00F16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…………………………………………….. że pójdziesz z nami.</w:t>
      </w:r>
    </w:p>
    <w:p w:rsidR="00F164D4" w:rsidRDefault="00F16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 oddam ci książkę.</w:t>
      </w:r>
    </w:p>
    <w:p w:rsidR="00F164D4" w:rsidRDefault="00F16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 masz zapasowy klucz.</w:t>
      </w:r>
    </w:p>
    <w:p w:rsidR="00F164D4" w:rsidRDefault="00F164D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64D4" w:rsidTr="00F164D4">
        <w:tc>
          <w:tcPr>
            <w:tcW w:w="9062" w:type="dxa"/>
          </w:tcPr>
          <w:p w:rsidR="00F164D4" w:rsidRDefault="00F16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4D4" w:rsidRDefault="00F164D4" w:rsidP="00F1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szczęście, z pewnością, bardzo żałuję, cieszę się</w:t>
            </w:r>
          </w:p>
          <w:p w:rsidR="00F164D4" w:rsidRDefault="00F16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64D4" w:rsidRDefault="00F164D4">
      <w:pPr>
        <w:rPr>
          <w:rFonts w:ascii="Times New Roman" w:hAnsi="Times New Roman" w:cs="Times New Roman"/>
          <w:sz w:val="28"/>
          <w:szCs w:val="28"/>
        </w:rPr>
      </w:pPr>
    </w:p>
    <w:p w:rsidR="00F164D4" w:rsidRDefault="00F16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Zastąp podane zwroty odpowiednimi czasownikami z ramki, a następnie </w:t>
      </w:r>
      <w:r w:rsidR="00A5393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z każdym z nich ułóż zdania.</w:t>
      </w:r>
    </w:p>
    <w:p w:rsidR="00F164D4" w:rsidRDefault="00F16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Natrzeć uszu -…………………………………………………………………………………………………………………………………………………………………………</w:t>
      </w:r>
    </w:p>
    <w:p w:rsidR="00F164D4" w:rsidRDefault="00F16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Zrobić wielkie oczy -…………………………………………………………………………………………………………………………………………………………………………</w:t>
      </w:r>
    </w:p>
    <w:p w:rsidR="00F164D4" w:rsidRDefault="00F16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Nabić kogoś w butelkę -…………………………………………………………………………………………………………………………………………………………………………</w:t>
      </w:r>
    </w:p>
    <w:p w:rsidR="00F164D4" w:rsidRDefault="00F16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Napsuć komu krwi - …………………………………………………………………………………………………………………………………………………………………………</w:t>
      </w:r>
    </w:p>
    <w:p w:rsidR="00F164D4" w:rsidRDefault="00F16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Nabrać wody w usta - …………………………………………………………………………………………………………………………………………………………………………</w:t>
      </w:r>
    </w:p>
    <w:p w:rsidR="00F164D4" w:rsidRDefault="00F16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Pluć sobie w brodę- 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1C33" w:rsidTr="00861C33">
        <w:tc>
          <w:tcPr>
            <w:tcW w:w="9062" w:type="dxa"/>
          </w:tcPr>
          <w:p w:rsidR="00861C33" w:rsidRDefault="0086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61C33" w:rsidRDefault="00861C33" w:rsidP="0086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milczeć, dokuczać (komuś), skarcić(kogoś), udzielić nagany, oszukać (kogoś), żałować (czegoś), zdziwić się</w:t>
            </w:r>
          </w:p>
        </w:tc>
      </w:tr>
    </w:tbl>
    <w:p w:rsidR="00F164D4" w:rsidRDefault="00F164D4">
      <w:pPr>
        <w:rPr>
          <w:rFonts w:ascii="Times New Roman" w:hAnsi="Times New Roman" w:cs="Times New Roman"/>
          <w:sz w:val="28"/>
          <w:szCs w:val="28"/>
        </w:rPr>
      </w:pPr>
    </w:p>
    <w:p w:rsidR="00861C33" w:rsidRDefault="00125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Uzupełnij zdania wyrazami nazywającymi uczucia.</w:t>
      </w:r>
    </w:p>
    <w:p w:rsidR="00A53932" w:rsidRDefault="00A53932">
      <w:pPr>
        <w:rPr>
          <w:rFonts w:ascii="Times New Roman" w:hAnsi="Times New Roman" w:cs="Times New Roman"/>
          <w:sz w:val="28"/>
          <w:szCs w:val="28"/>
        </w:rPr>
      </w:pPr>
    </w:p>
    <w:p w:rsidR="001258C4" w:rsidRDefault="00125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Ojca bliźniąt rozpierała………………………………………………….</w:t>
      </w:r>
    </w:p>
    <w:p w:rsidR="001258C4" w:rsidRDefault="00125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biegiem czasu popadł w ………………………………………………</w:t>
      </w:r>
    </w:p>
    <w:p w:rsidR="001258C4" w:rsidRDefault="00125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Jej wesołe oczy wyrażały ……………………………………………….</w:t>
      </w:r>
    </w:p>
    <w:p w:rsidR="001258C4" w:rsidRDefault="00125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Drżenie głosu zdradzało …………………………………………………</w:t>
      </w:r>
    </w:p>
    <w:p w:rsidR="001258C4" w:rsidRDefault="00125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stracie kolejnego gola kibice popadli w czarna……………………………………………………………………….</w:t>
      </w:r>
    </w:p>
    <w:p w:rsidR="001258C4" w:rsidRDefault="001258C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58C4" w:rsidTr="001258C4">
        <w:tc>
          <w:tcPr>
            <w:tcW w:w="9062" w:type="dxa"/>
          </w:tcPr>
          <w:p w:rsidR="001258C4" w:rsidRDefault="00125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C4" w:rsidRDefault="001258C4" w:rsidP="0012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zobojętnienie</w:t>
            </w:r>
            <w:r w:rsidR="00A539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73933">
              <w:rPr>
                <w:rFonts w:ascii="Times New Roman" w:hAnsi="Times New Roman" w:cs="Times New Roman"/>
                <w:sz w:val="28"/>
                <w:szCs w:val="28"/>
              </w:rPr>
              <w:t xml:space="preserve">zadowolenie, </w:t>
            </w:r>
            <w:r w:rsidR="00A53932">
              <w:rPr>
                <w:rFonts w:ascii="Times New Roman" w:hAnsi="Times New Roman" w:cs="Times New Roman"/>
                <w:sz w:val="28"/>
                <w:szCs w:val="28"/>
              </w:rPr>
              <w:t xml:space="preserve">radość , rozpacz, duma, </w:t>
            </w:r>
            <w:r w:rsidR="00973933">
              <w:rPr>
                <w:rFonts w:ascii="Times New Roman" w:hAnsi="Times New Roman" w:cs="Times New Roman"/>
                <w:sz w:val="28"/>
                <w:szCs w:val="28"/>
              </w:rPr>
              <w:t xml:space="preserve">zdenerwowanie, nuda, </w:t>
            </w:r>
            <w:r w:rsidR="00A53932">
              <w:rPr>
                <w:rFonts w:ascii="Times New Roman" w:hAnsi="Times New Roman" w:cs="Times New Roman"/>
                <w:sz w:val="28"/>
                <w:szCs w:val="28"/>
              </w:rPr>
              <w:t>wzruszenie</w:t>
            </w:r>
            <w:r w:rsidR="00973933">
              <w:rPr>
                <w:rFonts w:ascii="Times New Roman" w:hAnsi="Times New Roman" w:cs="Times New Roman"/>
                <w:sz w:val="28"/>
                <w:szCs w:val="28"/>
              </w:rPr>
              <w:t>, wdzięczność</w:t>
            </w:r>
            <w:bookmarkStart w:id="0" w:name="_GoBack"/>
            <w:bookmarkEnd w:id="0"/>
          </w:p>
          <w:p w:rsidR="001258C4" w:rsidRDefault="00125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C4" w:rsidRDefault="00125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8C4" w:rsidRPr="00A02CE4" w:rsidRDefault="001258C4">
      <w:pPr>
        <w:rPr>
          <w:rFonts w:ascii="Times New Roman" w:hAnsi="Times New Roman" w:cs="Times New Roman"/>
          <w:sz w:val="28"/>
          <w:szCs w:val="28"/>
        </w:rPr>
      </w:pPr>
    </w:p>
    <w:sectPr w:rsidR="001258C4" w:rsidRPr="00A02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E7" w:rsidRDefault="00FF60E7" w:rsidP="00A02CE4">
      <w:pPr>
        <w:spacing w:after="0" w:line="240" w:lineRule="auto"/>
      </w:pPr>
      <w:r>
        <w:separator/>
      </w:r>
    </w:p>
  </w:endnote>
  <w:endnote w:type="continuationSeparator" w:id="0">
    <w:p w:rsidR="00FF60E7" w:rsidRDefault="00FF60E7" w:rsidP="00A0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E7" w:rsidRDefault="00FF60E7" w:rsidP="00A02CE4">
      <w:pPr>
        <w:spacing w:after="0" w:line="240" w:lineRule="auto"/>
      </w:pPr>
      <w:r>
        <w:separator/>
      </w:r>
    </w:p>
  </w:footnote>
  <w:footnote w:type="continuationSeparator" w:id="0">
    <w:p w:rsidR="00FF60E7" w:rsidRDefault="00FF60E7" w:rsidP="00A02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E4"/>
    <w:rsid w:val="001258C4"/>
    <w:rsid w:val="0072642F"/>
    <w:rsid w:val="00861C33"/>
    <w:rsid w:val="00973933"/>
    <w:rsid w:val="00A02CE4"/>
    <w:rsid w:val="00A53932"/>
    <w:rsid w:val="00D701AD"/>
    <w:rsid w:val="00E36658"/>
    <w:rsid w:val="00F164D4"/>
    <w:rsid w:val="00FD39C4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98781-9304-4015-A219-AA80D90D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2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C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C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C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6</cp:revision>
  <dcterms:created xsi:type="dcterms:W3CDTF">2020-04-05T16:52:00Z</dcterms:created>
  <dcterms:modified xsi:type="dcterms:W3CDTF">2020-04-06T08:39:00Z</dcterms:modified>
</cp:coreProperties>
</file>