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2" w:rsidRDefault="00553882" w:rsidP="0055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14: Formy czasowników w czasie Perfekt – utrwalenie wiadomości. </w:t>
      </w:r>
    </w:p>
    <w:p w:rsidR="00553882" w:rsidRPr="00FA1F86" w:rsidRDefault="00553882" w:rsidP="00553882">
      <w:pPr>
        <w:rPr>
          <w:rFonts w:ascii="Times New Roman" w:hAnsi="Times New Roman" w:cs="Times New Roman"/>
          <w:sz w:val="24"/>
          <w:szCs w:val="24"/>
        </w:rPr>
      </w:pPr>
      <w:r w:rsidRPr="00FA1F86">
        <w:rPr>
          <w:rFonts w:ascii="Times New Roman" w:hAnsi="Times New Roman" w:cs="Times New Roman"/>
          <w:sz w:val="24"/>
          <w:szCs w:val="24"/>
        </w:rPr>
        <w:t>I Podaj formy czasowników w bezokoliczniku, w Perfekcie i ich znaczenie.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Bedeutung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beginnen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gegessen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robić</w:t>
            </w: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gegeben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pracować</w:t>
            </w: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tabs>
                <w:tab w:val="righ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studieren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gekommen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eingekauft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musieć</w:t>
            </w: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besucht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bawić się /grać</w:t>
            </w: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genannt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entschuldigt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uczyć się</w:t>
            </w: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geholfen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82" w:rsidRPr="00FA1F86" w:rsidRDefault="00553882" w:rsidP="005538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Invinitiv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</w:rPr>
              <w:t>Bedeutung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geschrieben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śmiać</w:t>
            </w:r>
            <w:proofErr w:type="spellEnd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rufen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śpiewać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gewollt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gewesen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notieren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skakać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trinken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geworden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pływać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schlafen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gestanden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fotografować</w:t>
            </w:r>
            <w:proofErr w:type="spellEnd"/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getragen</w:t>
            </w:r>
            <w:proofErr w:type="spellEnd"/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882" w:rsidRPr="00FA1F86" w:rsidTr="004060C7">
        <w:tc>
          <w:tcPr>
            <w:tcW w:w="3070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553882" w:rsidRPr="00FA1F86" w:rsidRDefault="00553882" w:rsidP="0040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siedzieć</w:t>
            </w:r>
            <w:proofErr w:type="spellEnd"/>
          </w:p>
        </w:tc>
      </w:tr>
    </w:tbl>
    <w:p w:rsidR="00D475AB" w:rsidRDefault="00D475AB">
      <w:bookmarkStart w:id="0" w:name="_GoBack"/>
      <w:bookmarkEnd w:id="0"/>
    </w:p>
    <w:sectPr w:rsidR="00D4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6"/>
    <w:rsid w:val="00553882"/>
    <w:rsid w:val="009C1326"/>
    <w:rsid w:val="00D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2020-05-04T13:13:00Z</dcterms:created>
  <dcterms:modified xsi:type="dcterms:W3CDTF">2020-05-04T13:18:00Z</dcterms:modified>
</cp:coreProperties>
</file>