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6A" w:rsidRDefault="00F60A6A" w:rsidP="00F60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Temat: Im </w:t>
      </w:r>
      <w:proofErr w:type="spellStart"/>
      <w:r>
        <w:rPr>
          <w:rFonts w:ascii="Times New Roman" w:hAnsi="Times New Roman" w:cs="Times New Roman"/>
          <w:sz w:val="24"/>
        </w:rPr>
        <w:t>Supermarkt</w:t>
      </w:r>
      <w:proofErr w:type="spellEnd"/>
      <w:r>
        <w:rPr>
          <w:rFonts w:ascii="Times New Roman" w:hAnsi="Times New Roman" w:cs="Times New Roman"/>
          <w:sz w:val="24"/>
        </w:rPr>
        <w:t xml:space="preserve"> – w supermarkecie.</w:t>
      </w:r>
    </w:p>
    <w:p w:rsidR="00F60A6A" w:rsidRDefault="00F60A6A" w:rsidP="00F60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Witajcie po Świętach.</w:t>
      </w:r>
    </w:p>
    <w:p w:rsidR="00F60A6A" w:rsidRDefault="00F60A6A" w:rsidP="00F60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Przeanalizujcie A15 – zadanie na </w:t>
      </w:r>
      <w:proofErr w:type="spellStart"/>
      <w:r>
        <w:rPr>
          <w:rFonts w:ascii="Times New Roman" w:hAnsi="Times New Roman" w:cs="Times New Roman"/>
          <w:sz w:val="24"/>
        </w:rPr>
        <w:t>richtig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falsch</w:t>
      </w:r>
      <w:proofErr w:type="spellEnd"/>
      <w:r>
        <w:rPr>
          <w:rFonts w:ascii="Times New Roman" w:hAnsi="Times New Roman" w:cs="Times New Roman"/>
          <w:sz w:val="24"/>
        </w:rPr>
        <w:t xml:space="preserve"> i opiszcie zdjęcie uwzględniając - </w:t>
      </w:r>
      <w:proofErr w:type="spellStart"/>
      <w:r>
        <w:rPr>
          <w:rFonts w:ascii="Times New Roman" w:hAnsi="Times New Roman" w:cs="Times New Roman"/>
          <w:sz w:val="24"/>
        </w:rPr>
        <w:t>wer</w:t>
      </w:r>
      <w:proofErr w:type="spellEnd"/>
      <w:r>
        <w:rPr>
          <w:rFonts w:ascii="Times New Roman" w:hAnsi="Times New Roman" w:cs="Times New Roman"/>
          <w:sz w:val="24"/>
        </w:rPr>
        <w:t xml:space="preserve">?, </w:t>
      </w:r>
      <w:proofErr w:type="spellStart"/>
      <w:r>
        <w:rPr>
          <w:rFonts w:ascii="Times New Roman" w:hAnsi="Times New Roman" w:cs="Times New Roman"/>
          <w:sz w:val="24"/>
        </w:rPr>
        <w:t>wo</w:t>
      </w:r>
      <w:proofErr w:type="spellEnd"/>
      <w:r>
        <w:rPr>
          <w:rFonts w:ascii="Times New Roman" w:hAnsi="Times New Roman" w:cs="Times New Roman"/>
          <w:sz w:val="24"/>
        </w:rPr>
        <w:t xml:space="preserve">?, was </w:t>
      </w:r>
      <w:proofErr w:type="spellStart"/>
      <w:r>
        <w:rPr>
          <w:rFonts w:ascii="Times New Roman" w:hAnsi="Times New Roman" w:cs="Times New Roman"/>
          <w:sz w:val="24"/>
        </w:rPr>
        <w:t>machen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Menschen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F60A6A" w:rsidRDefault="00F60A6A" w:rsidP="00F60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Następnie wybierzcie 5 zalet robienia zakupów w supermarkecie - A17 spośród podanych propozycji. </w:t>
      </w:r>
    </w:p>
    <w:p w:rsidR="00F60A6A" w:rsidRDefault="00F60A6A" w:rsidP="00F60A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</w:rPr>
        <w:t>Vorteil</w:t>
      </w:r>
      <w:proofErr w:type="spellEnd"/>
      <w:r>
        <w:rPr>
          <w:rFonts w:ascii="Times New Roman" w:hAnsi="Times New Roman" w:cs="Times New Roman"/>
          <w:sz w:val="24"/>
        </w:rPr>
        <w:t>,- e - zaleta</w:t>
      </w:r>
    </w:p>
    <w:p w:rsidR="00455294" w:rsidRDefault="00455294">
      <w:bookmarkStart w:id="0" w:name="_GoBack"/>
      <w:bookmarkEnd w:id="0"/>
    </w:p>
    <w:sectPr w:rsidR="0045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6A"/>
    <w:rsid w:val="00455294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2020-04-15T08:12:00Z</dcterms:created>
  <dcterms:modified xsi:type="dcterms:W3CDTF">2020-04-15T08:13:00Z</dcterms:modified>
</cp:coreProperties>
</file>