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C1" w:rsidRDefault="00147600" w:rsidP="00147600">
      <w:pPr>
        <w:jc w:val="center"/>
        <w:rPr>
          <w:sz w:val="24"/>
        </w:rPr>
      </w:pPr>
      <w:r>
        <w:rPr>
          <w:sz w:val="24"/>
        </w:rPr>
        <w:t>Lekcja</w:t>
      </w:r>
    </w:p>
    <w:p w:rsidR="00147600" w:rsidRDefault="00147600" w:rsidP="00147600">
      <w:pPr>
        <w:rPr>
          <w:sz w:val="24"/>
        </w:rPr>
      </w:pPr>
      <w:r>
        <w:rPr>
          <w:sz w:val="24"/>
        </w:rPr>
        <w:t xml:space="preserve">Temat: Okrąg w układzie współrzędnych – rozwiązywanie zadań. </w:t>
      </w:r>
    </w:p>
    <w:p w:rsidR="00DA00B2" w:rsidRDefault="00DA00B2" w:rsidP="00147600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733925" cy="6962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2" w:rsidRDefault="00DA00B2" w:rsidP="00DA00B2">
      <w:pPr>
        <w:rPr>
          <w:sz w:val="24"/>
        </w:rPr>
      </w:pPr>
      <w:r>
        <w:rPr>
          <w:sz w:val="24"/>
        </w:rPr>
        <w:t>Analizujemy przykład 2 oraz twierdzenie i na jego podstawie robimy ćwiczenie 3 (a, b, c) oraz ćwiczenie 4 (a – f), które jest odwrotnością ćwiczenia 3.</w:t>
      </w:r>
    </w:p>
    <w:p w:rsidR="00147600" w:rsidRPr="00DA00B2" w:rsidRDefault="00DA00B2" w:rsidP="00DA00B2">
      <w:pPr>
        <w:rPr>
          <w:sz w:val="24"/>
        </w:rPr>
      </w:pPr>
      <w:r>
        <w:rPr>
          <w:sz w:val="24"/>
        </w:rPr>
        <w:t>Analizujemy przykład 3 i na jego podstawie robimy ćwiczenie 5 (a, b, c)</w:t>
      </w:r>
      <w:bookmarkStart w:id="0" w:name="_GoBack"/>
      <w:bookmarkEnd w:id="0"/>
      <w:r>
        <w:rPr>
          <w:sz w:val="24"/>
        </w:rPr>
        <w:t xml:space="preserve"> </w:t>
      </w:r>
    </w:p>
    <w:sectPr w:rsidR="00147600" w:rsidRPr="00DA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00"/>
    <w:rsid w:val="00147600"/>
    <w:rsid w:val="00C147C1"/>
    <w:rsid w:val="00D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1CFC-0EB8-4334-8CF0-067D8F8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2020-03-23T17:29:00Z</dcterms:created>
  <dcterms:modified xsi:type="dcterms:W3CDTF">2020-03-23T17:50:00Z</dcterms:modified>
</cp:coreProperties>
</file>