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81" w:rsidRDefault="001D1951">
      <w:pPr>
        <w:rPr>
          <w:sz w:val="24"/>
        </w:rPr>
      </w:pPr>
      <w:r>
        <w:rPr>
          <w:sz w:val="24"/>
        </w:rPr>
        <w:t xml:space="preserve">Temat: Funkcje i funkcja liniowa – powtórzenie przed maturą. </w:t>
      </w:r>
    </w:p>
    <w:p w:rsidR="001D1951" w:rsidRDefault="001D1951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4943475" cy="6429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51" w:rsidRDefault="001D1951" w:rsidP="001D1951">
      <w:pPr>
        <w:tabs>
          <w:tab w:val="left" w:pos="975"/>
        </w:tabs>
        <w:rPr>
          <w:sz w:val="24"/>
        </w:rPr>
      </w:pPr>
      <w:r>
        <w:rPr>
          <w:sz w:val="24"/>
        </w:rPr>
        <w:tab/>
      </w:r>
    </w:p>
    <w:p w:rsidR="001D1951" w:rsidRDefault="001D1951" w:rsidP="001D1951">
      <w:pPr>
        <w:tabs>
          <w:tab w:val="left" w:pos="975"/>
        </w:tabs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5105400" cy="6629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51" w:rsidRDefault="001D1951" w:rsidP="001D1951">
      <w:pPr>
        <w:tabs>
          <w:tab w:val="left" w:pos="975"/>
        </w:tabs>
        <w:rPr>
          <w:sz w:val="24"/>
        </w:rPr>
      </w:pPr>
    </w:p>
    <w:p w:rsidR="001D1951" w:rsidRPr="001D1951" w:rsidRDefault="001D1951" w:rsidP="001D1951">
      <w:pPr>
        <w:tabs>
          <w:tab w:val="left" w:pos="975"/>
        </w:tabs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5095875" cy="70389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951" w:rsidRPr="001D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51"/>
    <w:rsid w:val="001D1951"/>
    <w:rsid w:val="00E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5A9FD-D9CF-476B-A07C-5496CF27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2020-03-23T10:55:00Z</dcterms:created>
  <dcterms:modified xsi:type="dcterms:W3CDTF">2020-03-23T11:02:00Z</dcterms:modified>
</cp:coreProperties>
</file>