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5" w:rsidRPr="00715EDB" w:rsidRDefault="00CB6AE5" w:rsidP="00CB6AE5">
      <w:pPr>
        <w:rPr>
          <w:rFonts w:ascii="Times New Roman" w:hAnsi="Times New Roman" w:cs="Times New Roman"/>
          <w:sz w:val="24"/>
          <w:szCs w:val="24"/>
        </w:rPr>
      </w:pPr>
      <w:r w:rsidRPr="00715EDB">
        <w:rPr>
          <w:rFonts w:ascii="Times New Roman" w:hAnsi="Times New Roman" w:cs="Times New Roman"/>
          <w:sz w:val="24"/>
          <w:szCs w:val="24"/>
        </w:rPr>
        <w:t xml:space="preserve">Temat 1: Im </w:t>
      </w:r>
      <w:proofErr w:type="spellStart"/>
      <w:r w:rsidRPr="00715EDB">
        <w:rPr>
          <w:rFonts w:ascii="Times New Roman" w:hAnsi="Times New Roman" w:cs="Times New Roman"/>
          <w:sz w:val="24"/>
          <w:szCs w:val="24"/>
        </w:rPr>
        <w:t>Lebensmittelgeschaeft</w:t>
      </w:r>
      <w:proofErr w:type="spellEnd"/>
      <w:r w:rsidRPr="00715EDB">
        <w:rPr>
          <w:rFonts w:ascii="Times New Roman" w:hAnsi="Times New Roman" w:cs="Times New Roman"/>
          <w:sz w:val="24"/>
          <w:szCs w:val="24"/>
        </w:rPr>
        <w:t xml:space="preserve">. W sklepie spożywczym </w:t>
      </w:r>
    </w:p>
    <w:p w:rsidR="00CB6AE5" w:rsidRPr="00715EDB" w:rsidRDefault="00CB6AE5" w:rsidP="00CB6AE5">
      <w:pPr>
        <w:rPr>
          <w:rFonts w:ascii="Times New Roman" w:hAnsi="Times New Roman" w:cs="Times New Roman"/>
          <w:sz w:val="24"/>
          <w:szCs w:val="24"/>
        </w:rPr>
      </w:pPr>
      <w:r w:rsidRPr="00715EDB">
        <w:rPr>
          <w:rFonts w:ascii="Times New Roman" w:hAnsi="Times New Roman" w:cs="Times New Roman"/>
          <w:sz w:val="24"/>
          <w:szCs w:val="24"/>
        </w:rPr>
        <w:t xml:space="preserve">Zapoznajcie się z listą zakupów Dominika –A4 i przepiszcie nazwy opakowań do zeszytu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5EDB">
        <w:rPr>
          <w:rFonts w:ascii="Times New Roman" w:hAnsi="Times New Roman" w:cs="Times New Roman"/>
          <w:sz w:val="24"/>
          <w:szCs w:val="24"/>
        </w:rPr>
        <w:t>z tłumaczeniem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AE5" w:rsidRPr="00715EDB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Dose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puszka</w:t>
      </w:r>
    </w:p>
    <w:p w:rsidR="00CB6AE5" w:rsidRPr="00715EDB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Glas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szklanka, kieliszek, słoik</w:t>
      </w:r>
    </w:p>
    <w:p w:rsidR="00CB6AE5" w:rsidRPr="00715EDB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Tasse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filiżanka</w:t>
      </w:r>
      <w:proofErr w:type="spellEnd"/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Flasche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butelka</w:t>
      </w:r>
      <w:proofErr w:type="spellEnd"/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kubek</w:t>
      </w:r>
      <w:proofErr w:type="spellEnd"/>
    </w:p>
    <w:p w:rsidR="00CB6AE5" w:rsidRP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B6AE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Tuete – paczka</w:t>
      </w:r>
    </w:p>
    <w:p w:rsidR="00CB6AE5" w:rsidRPr="00715EDB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der Karton – karton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skrzynka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opakowanie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Przeanalizujcie TIPP –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moechten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IV przypadek, czyli biernik i zmienia się rodzaj męski z der/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zróbcie ćw. 5 –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..? ile co kosztuje? – wybierzcie sobie 3 produkty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podajcie ich ceny pisemnie. Przy okazji powtórzcie sobie liczebniki, są potrzebne do podawania cen. 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6 to dialog do uzupełnienia, Dominik jest w sklepie i robi zakupy. Dopasujcie pytania do odpowiedzi. </w:t>
      </w:r>
    </w:p>
    <w:p w:rsidR="00CB6AE5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  <w:bookmarkStart w:id="0" w:name="_GoBack"/>
      <w:bookmarkEnd w:id="0"/>
    </w:p>
    <w:p w:rsidR="00CB6AE5" w:rsidRPr="00715EDB" w:rsidRDefault="00CB6AE5" w:rsidP="00C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E5" w:rsidRPr="00715EDB" w:rsidRDefault="00CB6AE5" w:rsidP="00CB6AE5"/>
    <w:p w:rsidR="00C70F0E" w:rsidRDefault="00C70F0E"/>
    <w:sectPr w:rsidR="00C7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CE"/>
    <w:rsid w:val="00A076CE"/>
    <w:rsid w:val="00C70F0E"/>
    <w:rsid w:val="00C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2020-03-19T14:20:00Z</dcterms:created>
  <dcterms:modified xsi:type="dcterms:W3CDTF">2020-03-19T14:21:00Z</dcterms:modified>
</cp:coreProperties>
</file>