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5D" w:rsidRDefault="0031165D">
      <w:r>
        <w:t>27.03.2020</w:t>
      </w:r>
    </w:p>
    <w:p w:rsidR="0031165D" w:rsidRDefault="0031165D"/>
    <w:p w:rsidR="0031165D" w:rsidRDefault="0031165D">
      <w:r>
        <w:t xml:space="preserve">Temat: Umiejętność rozwiązywania konfliktów        </w:t>
      </w:r>
    </w:p>
    <w:p w:rsidR="0031165D" w:rsidRDefault="0031165D"/>
    <w:p w:rsidR="00186452" w:rsidRDefault="0031165D">
      <w:r>
        <w:t xml:space="preserve">Obejrzyj film edukacyjny  na YOUTUBE -    </w:t>
      </w:r>
      <w:r>
        <w:t xml:space="preserve">Umiejętność rozwiązywania konfliktów        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</w:t>
      </w:r>
    </w:p>
    <w:sectPr w:rsidR="00186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5D"/>
    <w:rsid w:val="00186452"/>
    <w:rsid w:val="0031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2020-03-27T09:43:00Z</dcterms:created>
  <dcterms:modified xsi:type="dcterms:W3CDTF">2020-03-27T09:47:00Z</dcterms:modified>
</cp:coreProperties>
</file>