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14" w:rsidRDefault="005E2F14" w:rsidP="005E2F14">
      <w:pPr>
        <w:spacing w:after="0"/>
        <w:ind w:firstLine="708"/>
        <w:jc w:val="center"/>
      </w:pPr>
    </w:p>
    <w:p w:rsidR="00FE2EC9" w:rsidRDefault="00C8078E" w:rsidP="005E2F14">
      <w:pPr>
        <w:spacing w:after="0"/>
        <w:ind w:firstLine="708"/>
        <w:jc w:val="center"/>
      </w:pPr>
      <w:r>
        <w:t>Karta pracy 1</w:t>
      </w:r>
      <w:r>
        <w:tab/>
      </w:r>
      <w:r w:rsidR="009112D5">
        <w:tab/>
      </w:r>
      <w:r w:rsidR="009112D5">
        <w:tab/>
        <w:t>……………………………………………</w:t>
      </w:r>
      <w:r w:rsidR="007A5084">
        <w:tab/>
      </w:r>
      <w:r w:rsidR="007A5084">
        <w:tab/>
        <w:t>26.03.2020</w:t>
      </w:r>
    </w:p>
    <w:p w:rsidR="009112D5" w:rsidRPr="00C8078E" w:rsidRDefault="007A5084" w:rsidP="00A97CC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12D5" w:rsidRPr="00C8078E">
        <w:rPr>
          <w:sz w:val="18"/>
          <w:szCs w:val="18"/>
        </w:rPr>
        <w:t>Imię i nazwisko</w:t>
      </w:r>
      <w:r w:rsidR="005E2F14">
        <w:rPr>
          <w:sz w:val="18"/>
          <w:szCs w:val="18"/>
        </w:rPr>
        <w:t xml:space="preserve"> ucznia</w:t>
      </w:r>
    </w:p>
    <w:p w:rsidR="005E2F14" w:rsidRDefault="00C8078E" w:rsidP="00B37FA9">
      <w:pPr>
        <w:spacing w:after="240"/>
        <w:rPr>
          <w:b/>
        </w:rPr>
      </w:pPr>
      <w:r w:rsidRPr="00C8078E">
        <w:rPr>
          <w:b/>
        </w:rPr>
        <w:tab/>
      </w:r>
    </w:p>
    <w:p w:rsidR="00C8078E" w:rsidRPr="00A97CC2" w:rsidRDefault="00C8078E" w:rsidP="00B37FA9">
      <w:pPr>
        <w:spacing w:after="240"/>
        <w:rPr>
          <w:b/>
        </w:rPr>
      </w:pPr>
      <w:r w:rsidRPr="00C8078E">
        <w:rPr>
          <w:b/>
        </w:rPr>
        <w:t>Oś liczbowa, liczba przeciwna, odwrotna, porównywanie liczb</w:t>
      </w:r>
    </w:p>
    <w:p w:rsidR="009112D5" w:rsidRDefault="009112D5" w:rsidP="00B37FA9">
      <w:pPr>
        <w:pStyle w:val="Akapitzlist"/>
        <w:numPr>
          <w:ilvl w:val="0"/>
          <w:numId w:val="1"/>
        </w:numPr>
        <w:spacing w:after="240"/>
        <w:contextualSpacing w:val="0"/>
      </w:pPr>
      <w:r>
        <w:t>Napisz liczbę przeciwną do</w:t>
      </w:r>
      <w:proofErr w:type="gramStart"/>
      <w:r>
        <w:t>:</w:t>
      </w:r>
      <w:r w:rsidR="007A5084">
        <w:tab/>
        <w:t>(Przykład</w:t>
      </w:r>
      <w:proofErr w:type="gramEnd"/>
      <w:r w:rsidR="007A5084">
        <w:t>: 2  -2;</w:t>
      </w:r>
      <w:r w:rsidR="007A5084">
        <w:tab/>
        <w:t xml:space="preserve">  -5  5)</w:t>
      </w:r>
    </w:p>
    <w:p w:rsidR="009112D5" w:rsidRDefault="009112D5" w:rsidP="00B37FA9">
      <w:pPr>
        <w:pStyle w:val="Akapitzlist"/>
        <w:numPr>
          <w:ilvl w:val="1"/>
          <w:numId w:val="1"/>
        </w:numPr>
        <w:spacing w:after="240"/>
        <w:contextualSpacing w:val="0"/>
      </w:pPr>
      <w:r>
        <w:t xml:space="preserve"> -10 …………..</w:t>
      </w:r>
      <w:r>
        <w:tab/>
      </w:r>
      <w:r>
        <w:tab/>
        <w:t xml:space="preserve">105 …………. </w:t>
      </w:r>
      <w:r>
        <w:tab/>
      </w:r>
      <w:r>
        <w:tab/>
        <w:t>-45 …………</w:t>
      </w:r>
      <w:r>
        <w:tab/>
      </w:r>
      <w:r>
        <w:tab/>
      </w:r>
    </w:p>
    <w:p w:rsidR="009112D5" w:rsidRDefault="009112D5" w:rsidP="00B37FA9">
      <w:pPr>
        <w:pStyle w:val="Akapitzlist"/>
        <w:numPr>
          <w:ilvl w:val="1"/>
          <w:numId w:val="1"/>
        </w:numPr>
        <w:spacing w:after="240"/>
        <w:contextualSpacing w:val="0"/>
      </w:pPr>
      <w:r>
        <w:t xml:space="preserve"> -1. …………..</w:t>
      </w:r>
      <w:r>
        <w:tab/>
      </w:r>
      <w:r>
        <w:tab/>
        <w:t>0. …………..</w:t>
      </w:r>
      <w:r>
        <w:tab/>
      </w:r>
      <w:r>
        <w:tab/>
        <w:t>15 …………</w:t>
      </w:r>
    </w:p>
    <w:p w:rsidR="00A97CC2" w:rsidRDefault="00A97CC2" w:rsidP="00A97CC2">
      <w:pPr>
        <w:pStyle w:val="Akapitzlist"/>
        <w:numPr>
          <w:ilvl w:val="0"/>
          <w:numId w:val="1"/>
        </w:numPr>
        <w:spacing w:after="240"/>
        <w:contextualSpacing w:val="0"/>
      </w:pPr>
      <w:r>
        <w:t>Napisz liczbę odwrotną do</w:t>
      </w:r>
      <w:proofErr w:type="gramStart"/>
      <w:r>
        <w:t>:</w:t>
      </w:r>
      <w:r w:rsidR="007A5084">
        <w:tab/>
        <w:t>(Przykład</w:t>
      </w:r>
      <w:proofErr w:type="gramEnd"/>
      <w:r w:rsidR="007A5084">
        <w:t xml:space="preserve">: 20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7A5084">
        <w:rPr>
          <w:rFonts w:eastAsiaTheme="minorEastAsia"/>
        </w:rPr>
        <w:t xml:space="preserve"> ; -5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7A5084">
        <w:rPr>
          <w:rFonts w:eastAsiaTheme="minorEastAsia"/>
        </w:rPr>
        <w:t>)</w:t>
      </w:r>
    </w:p>
    <w:p w:rsidR="00A97CC2" w:rsidRDefault="00A97CC2" w:rsidP="00A97CC2">
      <w:pPr>
        <w:pStyle w:val="Akapitzlist"/>
        <w:numPr>
          <w:ilvl w:val="1"/>
          <w:numId w:val="1"/>
        </w:numPr>
        <w:spacing w:after="240"/>
        <w:contextualSpacing w:val="0"/>
      </w:pPr>
      <w:r>
        <w:t>-10 …………..</w:t>
      </w:r>
      <w:r>
        <w:tab/>
      </w:r>
      <w:r>
        <w:tab/>
        <w:t xml:space="preserve">105 …………. </w:t>
      </w:r>
      <w:r>
        <w:tab/>
      </w:r>
      <w:r>
        <w:tab/>
        <w:t>-45 …………</w:t>
      </w:r>
      <w:r>
        <w:tab/>
      </w:r>
      <w:r>
        <w:tab/>
      </w:r>
    </w:p>
    <w:p w:rsidR="00A97CC2" w:rsidRDefault="00A97CC2" w:rsidP="00A97CC2">
      <w:pPr>
        <w:pStyle w:val="Akapitzlist"/>
        <w:numPr>
          <w:ilvl w:val="1"/>
          <w:numId w:val="1"/>
        </w:numPr>
        <w:spacing w:after="240"/>
        <w:contextualSpacing w:val="0"/>
      </w:pPr>
      <w:r>
        <w:t xml:space="preserve"> -1. …………..</w:t>
      </w:r>
      <w:r>
        <w:tab/>
      </w:r>
      <w:r>
        <w:tab/>
        <w:t>0. …………..</w:t>
      </w:r>
      <w:r>
        <w:tab/>
      </w:r>
      <w:r>
        <w:tab/>
        <w:t>15 …………</w:t>
      </w:r>
    </w:p>
    <w:p w:rsidR="009112D5" w:rsidRDefault="009112D5" w:rsidP="00B37FA9">
      <w:pPr>
        <w:pStyle w:val="Akapitzlist"/>
        <w:numPr>
          <w:ilvl w:val="0"/>
          <w:numId w:val="1"/>
        </w:numPr>
        <w:spacing w:after="240"/>
        <w:contextualSpacing w:val="0"/>
      </w:pPr>
      <w:r>
        <w:t>Narysuj oś liczbową i zaznacz na niej liczbę:</w:t>
      </w:r>
    </w:p>
    <w:p w:rsidR="009112D5" w:rsidRDefault="009112D5" w:rsidP="00B37FA9">
      <w:pPr>
        <w:pStyle w:val="Akapitzlist"/>
        <w:numPr>
          <w:ilvl w:val="1"/>
          <w:numId w:val="1"/>
        </w:numPr>
        <w:spacing w:after="240"/>
        <w:contextualSpacing w:val="0"/>
      </w:pPr>
      <w:r>
        <w:t xml:space="preserve"> -7</w:t>
      </w:r>
      <w:r>
        <w:tab/>
      </w:r>
      <w:r>
        <w:tab/>
        <w:t>-2</w:t>
      </w:r>
      <w:r>
        <w:tab/>
      </w:r>
      <w:r>
        <w:tab/>
        <w:t>5</w:t>
      </w:r>
      <w:r>
        <w:tab/>
      </w:r>
      <w:r w:rsidR="00164B7D">
        <w:t xml:space="preserve">6 </w:t>
      </w:r>
      <w:r w:rsidR="00164B7D">
        <w:tab/>
      </w:r>
      <w:r w:rsidR="00BB00E4">
        <w:t>liczbę do niej przeciwną</w:t>
      </w:r>
      <w:r w:rsidR="00164B7D">
        <w:t xml:space="preserve"> do 6</w:t>
      </w:r>
    </w:p>
    <w:p w:rsidR="00C8078E" w:rsidRDefault="00D74AFF" w:rsidP="00B37FA9">
      <w:pPr>
        <w:spacing w:after="240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pt;margin-top:13.85pt;width:416.35pt;height:.65pt;z-index:251658240" o:connectortype="straight">
            <v:stroke endarrow="block"/>
          </v:shape>
        </w:pict>
      </w:r>
    </w:p>
    <w:p w:rsidR="00C8078E" w:rsidRDefault="00C8078E" w:rsidP="00B37FA9">
      <w:pPr>
        <w:spacing w:after="240"/>
      </w:pPr>
    </w:p>
    <w:p w:rsidR="009112D5" w:rsidRDefault="009112D5" w:rsidP="00B37FA9">
      <w:pPr>
        <w:pStyle w:val="Akapitzlist"/>
        <w:numPr>
          <w:ilvl w:val="0"/>
          <w:numId w:val="1"/>
        </w:numPr>
        <w:spacing w:after="240"/>
        <w:ind w:hanging="357"/>
        <w:contextualSpacing w:val="0"/>
      </w:pPr>
      <w:r>
        <w:t>Podaj trzy dowolne liczby</w:t>
      </w:r>
      <w:r w:rsidR="00C8078E">
        <w:t xml:space="preserve"> położone na osi liczbowej</w:t>
      </w:r>
    </w:p>
    <w:p w:rsidR="00C8078E" w:rsidRDefault="00C8078E" w:rsidP="00B37FA9">
      <w:pPr>
        <w:pStyle w:val="Akapitzlist"/>
        <w:numPr>
          <w:ilvl w:val="1"/>
          <w:numId w:val="1"/>
        </w:numPr>
        <w:spacing w:after="240"/>
        <w:ind w:hanging="357"/>
        <w:contextualSpacing w:val="0"/>
      </w:pPr>
      <w:proofErr w:type="gramStart"/>
      <w:r>
        <w:t>na</w:t>
      </w:r>
      <w:proofErr w:type="gramEnd"/>
      <w:r>
        <w:t xml:space="preserve"> prawo od liczby 11 ………………………………..</w:t>
      </w:r>
    </w:p>
    <w:p w:rsidR="00C8078E" w:rsidRDefault="00C8078E" w:rsidP="00B37FA9">
      <w:pPr>
        <w:pStyle w:val="Akapitzlist"/>
        <w:numPr>
          <w:ilvl w:val="1"/>
          <w:numId w:val="1"/>
        </w:numPr>
        <w:spacing w:after="240"/>
        <w:ind w:hanging="357"/>
        <w:contextualSpacing w:val="0"/>
      </w:pPr>
      <w:proofErr w:type="gramStart"/>
      <w:r>
        <w:t>na</w:t>
      </w:r>
      <w:proofErr w:type="gramEnd"/>
      <w:r>
        <w:t xml:space="preserve"> lewo od liczby  -8 …………………………………..</w:t>
      </w:r>
    </w:p>
    <w:p w:rsidR="00C8078E" w:rsidRDefault="00C8078E" w:rsidP="00B37FA9">
      <w:pPr>
        <w:pStyle w:val="Akapitzlist"/>
        <w:numPr>
          <w:ilvl w:val="1"/>
          <w:numId w:val="1"/>
        </w:numPr>
        <w:spacing w:after="240"/>
        <w:ind w:hanging="357"/>
        <w:contextualSpacing w:val="0"/>
      </w:pPr>
      <w:proofErr w:type="gramStart"/>
      <w:r>
        <w:t>na</w:t>
      </w:r>
      <w:proofErr w:type="gramEnd"/>
      <w:r>
        <w:t xml:space="preserve"> lewo od liczby  -820 ………………………………</w:t>
      </w:r>
    </w:p>
    <w:p w:rsidR="00C8078E" w:rsidRDefault="00C8078E" w:rsidP="00B37FA9">
      <w:pPr>
        <w:pStyle w:val="Akapitzlist"/>
        <w:numPr>
          <w:ilvl w:val="1"/>
          <w:numId w:val="1"/>
        </w:numPr>
        <w:spacing w:after="240"/>
        <w:ind w:hanging="357"/>
        <w:contextualSpacing w:val="0"/>
      </w:pPr>
      <w:proofErr w:type="gramStart"/>
      <w:r>
        <w:t>na</w:t>
      </w:r>
      <w:proofErr w:type="gramEnd"/>
      <w:r>
        <w:t xml:space="preserve"> prawo od liczby -78 ………………………………..</w:t>
      </w:r>
    </w:p>
    <w:p w:rsidR="003D6CA3" w:rsidRDefault="003D6CA3" w:rsidP="003D6CA3">
      <w:pPr>
        <w:pStyle w:val="Akapitzlist"/>
        <w:spacing w:after="240"/>
        <w:ind w:left="1440"/>
        <w:contextualSpacing w:val="0"/>
      </w:pPr>
    </w:p>
    <w:p w:rsidR="00B37FA9" w:rsidRDefault="00C8078E" w:rsidP="00B37FA9">
      <w:pPr>
        <w:pStyle w:val="Akapitzlist"/>
        <w:numPr>
          <w:ilvl w:val="0"/>
          <w:numId w:val="1"/>
        </w:numPr>
        <w:spacing w:after="240"/>
        <w:ind w:hanging="357"/>
        <w:contextualSpacing w:val="0"/>
      </w:pPr>
      <w:r>
        <w:t xml:space="preserve">Oblicz </w:t>
      </w:r>
      <w:r>
        <w:softHyphen/>
        <w:t xml:space="preserve">-m </w:t>
      </w:r>
      <w:r w:rsidR="00B37FA9">
        <w:t>dla m = -8 ………..</w:t>
      </w:r>
      <w:r>
        <w:t xml:space="preserve"> </w:t>
      </w:r>
      <w:r w:rsidR="00B37FA9">
        <w:tab/>
        <w:t>25 …………</w:t>
      </w:r>
      <w:r>
        <w:tab/>
        <w:t>-16</w:t>
      </w:r>
      <w:r w:rsidR="00B37FA9">
        <w:t xml:space="preserve"> ………………</w:t>
      </w:r>
      <w:r>
        <w:tab/>
      </w:r>
      <w:r w:rsidR="00B37FA9">
        <w:t>-13</w:t>
      </w:r>
      <w:r>
        <w:t xml:space="preserve"> </w:t>
      </w:r>
      <w:r w:rsidR="00B37FA9">
        <w:t>………………</w:t>
      </w:r>
    </w:p>
    <w:p w:rsidR="003D6CA3" w:rsidRDefault="003D6CA3" w:rsidP="003D6CA3">
      <w:pPr>
        <w:pStyle w:val="Akapitzlist"/>
        <w:spacing w:after="240"/>
        <w:contextualSpacing w:val="0"/>
      </w:pPr>
    </w:p>
    <w:p w:rsidR="00C8078E" w:rsidRDefault="006E12CF" w:rsidP="00B37FA9">
      <w:pPr>
        <w:pStyle w:val="Akapitzlist"/>
        <w:numPr>
          <w:ilvl w:val="0"/>
          <w:numId w:val="1"/>
        </w:numPr>
        <w:spacing w:after="240"/>
        <w:contextualSpacing w:val="0"/>
      </w:pPr>
      <w:r>
        <w:t xml:space="preserve">Jakie liczby odpowiadają punktom </w:t>
      </w:r>
      <w:r w:rsidR="00164B7D">
        <w:t xml:space="preserve">na osi </w:t>
      </w:r>
      <w:proofErr w:type="gramStart"/>
      <w:r w:rsidR="00164B7D">
        <w:t xml:space="preserve">liczbowej  </w:t>
      </w:r>
      <w:r>
        <w:t>A</w:t>
      </w:r>
      <w:proofErr w:type="gramEnd"/>
      <w:r>
        <w:t xml:space="preserve">, </w:t>
      </w:r>
      <w:r w:rsidR="00B37FA9">
        <w:t>…….</w:t>
      </w:r>
      <w:r w:rsidR="00B37FA9">
        <w:tab/>
      </w:r>
      <w:r>
        <w:t xml:space="preserve">B </w:t>
      </w:r>
      <w:r w:rsidR="00B37FA9">
        <w:t>………..</w:t>
      </w:r>
      <w:r w:rsidR="00B37FA9">
        <w:tab/>
      </w:r>
      <w:r>
        <w:t xml:space="preserve"> </w:t>
      </w:r>
      <w:proofErr w:type="gramStart"/>
      <w:r>
        <w:t>C</w:t>
      </w:r>
      <w:r w:rsidR="00B37FA9">
        <w:t xml:space="preserve"> ………</w:t>
      </w:r>
      <w:proofErr w:type="gramEnd"/>
    </w:p>
    <w:p w:rsidR="00081F32" w:rsidRDefault="00D74AFF" w:rsidP="00B37FA9">
      <w:pPr>
        <w:spacing w:after="240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41pt;margin-top:11.15pt;width:22pt;height:18pt;z-index:251674624" stroked="f">
            <v:textbox>
              <w:txbxContent>
                <w:p w:rsidR="00780E87" w:rsidRDefault="00B37FA9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202" style="position:absolute;margin-left:143pt;margin-top:5.55pt;width:27.5pt;height:23.6pt;z-index:251671552" stroked="f">
            <v:textbox>
              <w:txbxContent>
                <w:p w:rsidR="00780E87" w:rsidRDefault="00780E87">
                  <w:r>
                    <w:t>-3</w:t>
                  </w:r>
                </w:p>
              </w:txbxContent>
            </v:textbox>
          </v:shape>
        </w:pict>
      </w:r>
    </w:p>
    <w:p w:rsidR="006E12CF" w:rsidRDefault="00D74AFF" w:rsidP="00B37FA9">
      <w:pPr>
        <w:spacing w:after="240"/>
      </w:pPr>
      <w:r>
        <w:rPr>
          <w:noProof/>
          <w:lang w:eastAsia="pl-PL"/>
        </w:rPr>
        <w:pict>
          <v:shape id="_x0000_s1049" type="#_x0000_t32" style="position:absolute;margin-left:55pt;margin-top:9.4pt;width:0;height:7.3pt;z-index:251680768" o:connectortype="straight"/>
        </w:pict>
      </w:r>
      <w:r>
        <w:rPr>
          <w:noProof/>
          <w:lang w:eastAsia="pl-PL"/>
        </w:rPr>
        <w:pict>
          <v:shape id="_x0000_s1048" type="#_x0000_t32" style="position:absolute;margin-left:88pt;margin-top:9.4pt;width:0;height:6pt;z-index:251679744" o:connectortype="straight"/>
        </w:pict>
      </w:r>
      <w:r>
        <w:rPr>
          <w:noProof/>
          <w:lang w:eastAsia="pl-PL"/>
        </w:rPr>
        <w:pict>
          <v:shape id="_x0000_s1047" type="#_x0000_t32" style="position:absolute;margin-left:121pt;margin-top:9.4pt;width:0;height:6pt;z-index:251678720" o:connectortype="straight"/>
        </w:pict>
      </w:r>
      <w:r>
        <w:rPr>
          <w:noProof/>
          <w:lang w:eastAsia="pl-PL"/>
        </w:rPr>
        <w:pict>
          <v:shape id="_x0000_s1046" type="#_x0000_t32" style="position:absolute;margin-left:154pt;margin-top:9.4pt;width:0;height:9pt;z-index:251677696" o:connectortype="straight"/>
        </w:pict>
      </w:r>
      <w:r>
        <w:rPr>
          <w:noProof/>
          <w:lang w:eastAsia="pl-PL"/>
        </w:rPr>
        <w:pict>
          <v:shape id="_x0000_s1033" type="#_x0000_t32" style="position:absolute;margin-left:187pt;margin-top:9.4pt;width:0;height:9pt;z-index:251664384" o:connectortype="straight"/>
        </w:pict>
      </w:r>
      <w:r>
        <w:rPr>
          <w:noProof/>
          <w:lang w:eastAsia="pl-PL"/>
        </w:rPr>
        <w:pict>
          <v:shape id="_x0000_s1044" type="#_x0000_t32" style="position:absolute;margin-left:203.5pt;margin-top:10.7pt;width:0;height:9pt;z-index:251675648" o:connectortype="straight"/>
        </w:pict>
      </w:r>
      <w:r>
        <w:rPr>
          <w:noProof/>
          <w:lang w:eastAsia="pl-PL"/>
        </w:rPr>
        <w:pict>
          <v:shape id="_x0000_s1034" type="#_x0000_t32" style="position:absolute;margin-left:220pt;margin-top:9.4pt;width:0;height:10.7pt;z-index:251665408" o:connectortype="straight"/>
        </w:pict>
      </w:r>
      <w:r>
        <w:rPr>
          <w:noProof/>
          <w:lang w:eastAsia="pl-PL"/>
        </w:rPr>
        <w:pict>
          <v:shape id="_x0000_s1035" type="#_x0000_t32" style="position:absolute;margin-left:253pt;margin-top:9.4pt;width:0;height:9pt;z-index:251666432" o:connectortype="straight"/>
        </w:pict>
      </w:r>
      <w:r>
        <w:rPr>
          <w:noProof/>
          <w:lang w:eastAsia="pl-PL"/>
        </w:rPr>
        <w:pict>
          <v:shape id="_x0000_s1036" type="#_x0000_t32" style="position:absolute;margin-left:286pt;margin-top:7.7pt;width:0;height:9pt;z-index:251667456" o:connectortype="straight"/>
        </w:pict>
      </w:r>
      <w:r>
        <w:rPr>
          <w:noProof/>
          <w:lang w:eastAsia="pl-PL"/>
        </w:rPr>
        <w:pict>
          <v:shape id="_x0000_s1037" type="#_x0000_t32" style="position:absolute;margin-left:319pt;margin-top:7.7pt;width:0;height:9pt;z-index:251668480" o:connectortype="straight"/>
        </w:pict>
      </w:r>
      <w:r>
        <w:rPr>
          <w:noProof/>
          <w:lang w:eastAsia="pl-PL"/>
        </w:rPr>
        <w:pict>
          <v:shape id="_x0000_s1038" type="#_x0000_t32" style="position:absolute;margin-left:352pt;margin-top:9.4pt;width:0;height:9pt;z-index:251669504" o:connectortype="straight"/>
        </w:pict>
      </w:r>
      <w:r>
        <w:rPr>
          <w:noProof/>
          <w:lang w:eastAsia="pl-PL"/>
        </w:rPr>
        <w:pict>
          <v:shape id="_x0000_s1045" type="#_x0000_t32" style="position:absolute;margin-left:385pt;margin-top:12.4pt;width:0;height:3pt;z-index:251676672" o:connectortype="straight"/>
        </w:pict>
      </w:r>
      <w:r>
        <w:rPr>
          <w:noProof/>
          <w:lang w:eastAsia="pl-PL"/>
        </w:rPr>
        <w:pict>
          <v:shape id="_x0000_s1032" type="#_x0000_t32" style="position:absolute;margin-left:154pt;margin-top:13.7pt;width:0;height:1.7pt;z-index:251663360" o:connectortype="straight"/>
        </w:pict>
      </w:r>
      <w:r>
        <w:rPr>
          <w:noProof/>
          <w:lang w:eastAsia="pl-PL"/>
        </w:rPr>
        <w:pict>
          <v:shape id="_x0000_s1031" type="#_x0000_t32" style="position:absolute;margin-left:121pt;margin-top:13.7pt;width:0;height:1.7pt;z-index:251662336" o:connectortype="straight"/>
        </w:pict>
      </w:r>
      <w:r>
        <w:rPr>
          <w:noProof/>
          <w:lang w:eastAsia="pl-PL"/>
        </w:rPr>
        <w:pict>
          <v:shape id="_x0000_s1030" type="#_x0000_t32" style="position:absolute;margin-left:88pt;margin-top:13.7pt;width:0;height:1.7pt;z-index:251661312" o:connectortype="straight"/>
        </w:pict>
      </w:r>
      <w:r>
        <w:rPr>
          <w:noProof/>
          <w:lang w:eastAsia="pl-PL"/>
        </w:rPr>
        <w:pict>
          <v:shape id="_x0000_s1029" type="#_x0000_t32" style="position:absolute;margin-left:55pt;margin-top:13.7pt;width:0;height:1.7pt;z-index:251660288" o:connectortype="straight"/>
        </w:pict>
      </w:r>
      <w:r>
        <w:rPr>
          <w:noProof/>
          <w:lang w:eastAsia="pl-PL"/>
        </w:rPr>
        <w:pict>
          <v:shape id="_x0000_s1027" type="#_x0000_t32" style="position:absolute;margin-left:21.9pt;margin-top:13.7pt;width:420.45pt;height:0;z-index:251659264" o:connectortype="straight">
            <v:stroke endarrow="block"/>
          </v:shape>
        </w:pict>
      </w:r>
    </w:p>
    <w:p w:rsidR="006E12CF" w:rsidRDefault="00D74AFF" w:rsidP="00B37FA9">
      <w:pPr>
        <w:spacing w:after="240"/>
      </w:pPr>
      <w:r>
        <w:rPr>
          <w:noProof/>
          <w:lang w:eastAsia="pl-PL"/>
        </w:rPr>
        <w:pict>
          <v:shape id="_x0000_s1042" type="#_x0000_t202" style="position:absolute;margin-left:275pt;margin-top:-.05pt;width:16.5pt;height:18pt;z-index:251673600" stroked="f">
            <v:textbox>
              <w:txbxContent>
                <w:p w:rsidR="00780E87" w:rsidRDefault="00780E87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margin-left:192.5pt;margin-top:-.05pt;width:22pt;height:18pt;z-index:251672576" stroked="f">
            <v:textbox>
              <w:txbxContent>
                <w:p w:rsidR="00780E87" w:rsidRDefault="00780E87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202" style="position:absolute;margin-left:77pt;margin-top:-.05pt;width:16.5pt;height:18pt;z-index:251670528" stroked="f" strokeweight="0">
            <v:textbox>
              <w:txbxContent>
                <w:p w:rsidR="00780E87" w:rsidRDefault="00780E87">
                  <w:r>
                    <w:t>B</w:t>
                  </w:r>
                </w:p>
              </w:txbxContent>
            </v:textbox>
          </v:shape>
        </w:pict>
      </w:r>
    </w:p>
    <w:p w:rsidR="00780E87" w:rsidRDefault="00780E87" w:rsidP="00B37FA9">
      <w:pPr>
        <w:pStyle w:val="Akapitzlist"/>
        <w:spacing w:after="240"/>
        <w:contextualSpacing w:val="0"/>
      </w:pPr>
    </w:p>
    <w:p w:rsidR="003D6CA3" w:rsidRDefault="003D6CA3" w:rsidP="003D6CA3">
      <w:pPr>
        <w:spacing w:after="240"/>
      </w:pPr>
    </w:p>
    <w:p w:rsidR="006E12CF" w:rsidRDefault="006E12CF" w:rsidP="00B37FA9">
      <w:pPr>
        <w:pStyle w:val="Akapitzlist"/>
        <w:numPr>
          <w:ilvl w:val="0"/>
          <w:numId w:val="1"/>
        </w:numPr>
        <w:spacing w:after="240"/>
        <w:contextualSpacing w:val="0"/>
      </w:pPr>
      <w:r>
        <w:t xml:space="preserve">Jakie liczby całkowite są położone na osi liczbowej między </w:t>
      </w:r>
      <w:proofErr w:type="gramStart"/>
      <w:r>
        <w:t>liczbami:</w:t>
      </w:r>
      <w:proofErr w:type="gramEnd"/>
    </w:p>
    <w:p w:rsidR="006E12CF" w:rsidRDefault="006E12CF" w:rsidP="00B37FA9">
      <w:pPr>
        <w:pStyle w:val="Akapitzlist"/>
        <w:numPr>
          <w:ilvl w:val="1"/>
          <w:numId w:val="1"/>
        </w:numPr>
        <w:spacing w:after="240"/>
        <w:contextualSpacing w:val="0"/>
      </w:pPr>
      <w:r>
        <w:t>-</w:t>
      </w:r>
      <w:r w:rsidR="00A90E3F">
        <w:t>7</w:t>
      </w:r>
      <w:r>
        <w:t xml:space="preserve"> i -5</w:t>
      </w:r>
      <w:r>
        <w:tab/>
        <w:t>…………………</w:t>
      </w:r>
      <w:r>
        <w:tab/>
        <w:t>-3 i 0 …………………</w:t>
      </w:r>
      <w:r>
        <w:tab/>
        <w:t>-2 i 2 ………………..</w:t>
      </w:r>
      <w:r>
        <w:tab/>
        <w:t xml:space="preserve">-3 </w:t>
      </w:r>
      <w:proofErr w:type="gramStart"/>
      <w:r>
        <w:t>i</w:t>
      </w:r>
      <w:proofErr w:type="gramEnd"/>
      <w:r>
        <w:t xml:space="preserve"> 4 …………………………</w:t>
      </w:r>
    </w:p>
    <w:p w:rsidR="006E12CF" w:rsidRDefault="00EB1424" w:rsidP="00EB1424">
      <w:pPr>
        <w:pStyle w:val="Akapitzlist"/>
        <w:numPr>
          <w:ilvl w:val="0"/>
          <w:numId w:val="1"/>
        </w:numPr>
        <w:spacing w:after="240"/>
        <w:contextualSpacing w:val="0"/>
      </w:pPr>
      <w:r>
        <w:t>Zaznacz na osi liczbowej liczby: -</w:t>
      </w:r>
      <w:r w:rsidR="00A90E3F">
        <w:t>9</w:t>
      </w:r>
      <w:r>
        <w:t>,</w:t>
      </w:r>
      <w:r w:rsidR="00A90E3F">
        <w:t xml:space="preserve"> </w:t>
      </w:r>
      <w:r>
        <w:t>8,</w:t>
      </w:r>
      <w:r w:rsidR="00A90E3F">
        <w:t xml:space="preserve"> </w:t>
      </w:r>
      <w:r>
        <w:t>2,</w:t>
      </w:r>
      <w:r w:rsidR="00A90E3F">
        <w:t xml:space="preserve"> </w:t>
      </w:r>
      <w:r>
        <w:t xml:space="preserve">-3, </w:t>
      </w:r>
      <w:r w:rsidR="00773E6C">
        <w:t>a</w:t>
      </w:r>
      <w:r>
        <w:t xml:space="preserve"> następnie zapisz je od </w:t>
      </w:r>
      <w:r w:rsidR="00A90E3F">
        <w:t xml:space="preserve">największej </w:t>
      </w:r>
      <w:r>
        <w:t xml:space="preserve">do </w:t>
      </w:r>
      <w:r w:rsidR="00A90E3F">
        <w:t xml:space="preserve">najmniejszej </w:t>
      </w:r>
      <w:r>
        <w:t>stosując znak nierówności „</w:t>
      </w:r>
      <w:r w:rsidR="00A90E3F">
        <w:t>&gt;</w:t>
      </w:r>
      <w:r>
        <w:t>”</w:t>
      </w:r>
    </w:p>
    <w:p w:rsidR="00EB1424" w:rsidRDefault="00D74AFF" w:rsidP="00A97CC2">
      <w:pPr>
        <w:pStyle w:val="Akapitzlist"/>
        <w:spacing w:after="240"/>
        <w:contextualSpacing w:val="0"/>
      </w:pPr>
      <w:r>
        <w:rPr>
          <w:noProof/>
          <w:lang w:eastAsia="pl-PL"/>
        </w:rPr>
        <w:pict>
          <v:shape id="_x0000_s1052" type="#_x0000_t32" style="position:absolute;left:0;text-align:left;margin-left:47.4pt;margin-top:15.5pt;width:394.95pt;height:.6pt;flip:y;z-index:251681792" o:connectortype="straight">
            <v:stroke endarrow="block"/>
          </v:shape>
        </w:pict>
      </w:r>
    </w:p>
    <w:p w:rsidR="00EB1424" w:rsidRDefault="00EB1424" w:rsidP="00EB1424">
      <w:pPr>
        <w:pStyle w:val="Akapitzlist"/>
        <w:spacing w:after="240"/>
        <w:contextualSpacing w:val="0"/>
      </w:pPr>
      <w:r>
        <w:t>……………………………………………………………………………………………………………………</w:t>
      </w:r>
    </w:p>
    <w:sectPr w:rsidR="00EB1424" w:rsidSect="009112D5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B1" w:rsidRDefault="001921B1" w:rsidP="005E2F14">
      <w:pPr>
        <w:spacing w:after="0" w:line="240" w:lineRule="auto"/>
      </w:pPr>
      <w:r>
        <w:separator/>
      </w:r>
    </w:p>
  </w:endnote>
  <w:endnote w:type="continuationSeparator" w:id="0">
    <w:p w:rsidR="001921B1" w:rsidRDefault="001921B1" w:rsidP="005E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B1" w:rsidRDefault="001921B1" w:rsidP="005E2F14">
      <w:pPr>
        <w:spacing w:after="0" w:line="240" w:lineRule="auto"/>
      </w:pPr>
      <w:r>
        <w:separator/>
      </w:r>
    </w:p>
  </w:footnote>
  <w:footnote w:type="continuationSeparator" w:id="0">
    <w:p w:rsidR="001921B1" w:rsidRDefault="001921B1" w:rsidP="005E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14" w:rsidRPr="00164B7D" w:rsidRDefault="005E2F14" w:rsidP="005E2F14">
    <w:pPr>
      <w:pStyle w:val="Nagwek"/>
      <w:jc w:val="center"/>
      <w:rPr>
        <w:sz w:val="20"/>
        <w:szCs w:val="20"/>
      </w:rPr>
    </w:pPr>
    <w:r w:rsidRPr="005E2F14">
      <w:rPr>
        <w:u w:val="single"/>
      </w:rPr>
      <w:t>MATEMATYKA</w:t>
    </w:r>
    <w:r w:rsidRPr="005E2F14">
      <w:rPr>
        <w:u w:val="single"/>
      </w:rPr>
      <w:tab/>
      <w:t>Dla uczniów klasy I SB krawiec</w:t>
    </w:r>
    <w:r w:rsidR="00164B7D">
      <w:t xml:space="preserve"> </w:t>
    </w:r>
    <w:r w:rsidR="00164B7D">
      <w:rPr>
        <w:sz w:val="20"/>
        <w:szCs w:val="20"/>
      </w:rPr>
      <w:t xml:space="preserve">(T </w:t>
    </w:r>
    <w:proofErr w:type="spellStart"/>
    <w:r w:rsidR="00164B7D">
      <w:rPr>
        <w:sz w:val="20"/>
        <w:szCs w:val="20"/>
      </w:rPr>
      <w:t>Mezglewski</w:t>
    </w:r>
    <w:proofErr w:type="spellEnd"/>
    <w:r w:rsidR="00164B7D">
      <w:rPr>
        <w:sz w:val="20"/>
        <w:szCs w:val="20"/>
      </w:rPr>
      <w:t>)</w:t>
    </w:r>
  </w:p>
  <w:p w:rsidR="005E2F14" w:rsidRDefault="005E2F14">
    <w:pPr>
      <w:pStyle w:val="Nagwek"/>
    </w:pPr>
  </w:p>
  <w:p w:rsidR="005E2F14" w:rsidRDefault="005E2F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828CC"/>
    <w:multiLevelType w:val="hybridMultilevel"/>
    <w:tmpl w:val="96D00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2D5"/>
    <w:rsid w:val="00056632"/>
    <w:rsid w:val="00081F32"/>
    <w:rsid w:val="00164B7D"/>
    <w:rsid w:val="001921B1"/>
    <w:rsid w:val="002573E8"/>
    <w:rsid w:val="003D6CA3"/>
    <w:rsid w:val="00575290"/>
    <w:rsid w:val="005E1D0D"/>
    <w:rsid w:val="005E2F14"/>
    <w:rsid w:val="006E12CF"/>
    <w:rsid w:val="00746849"/>
    <w:rsid w:val="00773E6C"/>
    <w:rsid w:val="00780E87"/>
    <w:rsid w:val="007A5084"/>
    <w:rsid w:val="008D3C43"/>
    <w:rsid w:val="009112D5"/>
    <w:rsid w:val="00A90E3F"/>
    <w:rsid w:val="00A97CC2"/>
    <w:rsid w:val="00B37FA9"/>
    <w:rsid w:val="00BB00E4"/>
    <w:rsid w:val="00C8078E"/>
    <w:rsid w:val="00D74AFF"/>
    <w:rsid w:val="00DB4C20"/>
    <w:rsid w:val="00E149E9"/>
    <w:rsid w:val="00EB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38"/>
        <o:r id="V:Rule21" type="connector" idref="#_x0000_s1031"/>
        <o:r id="V:Rule22" type="connector" idref="#_x0000_s1035"/>
        <o:r id="V:Rule23" type="connector" idref="#_x0000_s1036"/>
        <o:r id="V:Rule24" type="connector" idref="#_x0000_s1030"/>
        <o:r id="V:Rule25" type="connector" idref="#_x0000_s1029"/>
        <o:r id="V:Rule26" type="connector" idref="#_x0000_s1033"/>
        <o:r id="V:Rule27" type="connector" idref="#_x0000_s1052"/>
        <o:r id="V:Rule28" type="connector" idref="#_x0000_s1049"/>
        <o:r id="V:Rule29" type="connector" idref="#_x0000_s1032"/>
        <o:r id="V:Rule30" type="connector" idref="#_x0000_s1045"/>
        <o:r id="V:Rule31" type="connector" idref="#_x0000_s1046"/>
        <o:r id="V:Rule32" type="connector" idref="#_x0000_s1026"/>
        <o:r id="V:Rule33" type="connector" idref="#_x0000_s1047"/>
        <o:r id="V:Rule34" type="connector" idref="#_x0000_s1027"/>
        <o:r id="V:Rule35" type="connector" idref="#_x0000_s1048"/>
        <o:r id="V:Rule36" type="connector" idref="#_x0000_s1037"/>
        <o:r id="V:Rule37" type="connector" idref="#_x0000_s1044"/>
        <o:r id="V:Rule3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F14"/>
  </w:style>
  <w:style w:type="paragraph" w:styleId="Stopka">
    <w:name w:val="footer"/>
    <w:basedOn w:val="Normalny"/>
    <w:link w:val="StopkaZnak"/>
    <w:uiPriority w:val="99"/>
    <w:semiHidden/>
    <w:unhideWhenUsed/>
    <w:rsid w:val="005E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2F14"/>
  </w:style>
  <w:style w:type="paragraph" w:styleId="Tekstdymka">
    <w:name w:val="Balloon Text"/>
    <w:basedOn w:val="Normalny"/>
    <w:link w:val="TekstdymkaZnak"/>
    <w:uiPriority w:val="99"/>
    <w:semiHidden/>
    <w:unhideWhenUsed/>
    <w:rsid w:val="005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1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A50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FC3C-26B3-408E-8907-F919214A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Tadeusz</cp:lastModifiedBy>
  <cp:revision>10</cp:revision>
  <dcterms:created xsi:type="dcterms:W3CDTF">2011-10-15T14:55:00Z</dcterms:created>
  <dcterms:modified xsi:type="dcterms:W3CDTF">2020-03-25T07:17:00Z</dcterms:modified>
</cp:coreProperties>
</file>